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84520" w14:textId="77777777" w:rsidR="00A84D0D" w:rsidRDefault="00770B94">
      <w:pPr>
        <w:spacing w:before="70"/>
        <w:ind w:left="2348" w:right="2276"/>
        <w:jc w:val="center"/>
        <w:rPr>
          <w:b/>
          <w:sz w:val="24"/>
        </w:rPr>
      </w:pPr>
      <w:bookmarkStart w:id="0" w:name="_GoBack"/>
      <w:bookmarkEnd w:id="0"/>
      <w:r>
        <w:rPr>
          <w:b/>
          <w:color w:val="1F487C"/>
          <w:spacing w:val="-2"/>
          <w:sz w:val="24"/>
        </w:rPr>
        <w:t>ПЕРЕЧЕНЬ</w:t>
      </w:r>
    </w:p>
    <w:p w14:paraId="1810C3A7" w14:textId="77777777" w:rsidR="00A84D0D" w:rsidRDefault="00770B94">
      <w:pPr>
        <w:ind w:left="2348" w:right="2275"/>
        <w:jc w:val="center"/>
        <w:rPr>
          <w:b/>
          <w:sz w:val="24"/>
        </w:rPr>
      </w:pPr>
      <w:r>
        <w:rPr>
          <w:b/>
          <w:color w:val="1F487C"/>
          <w:sz w:val="24"/>
        </w:rPr>
        <w:t>необходимой документации и информации для</w:t>
      </w:r>
      <w:r>
        <w:rPr>
          <w:b/>
          <w:color w:val="1F487C"/>
          <w:spacing w:val="-12"/>
          <w:sz w:val="24"/>
        </w:rPr>
        <w:t xml:space="preserve"> </w:t>
      </w:r>
      <w:r>
        <w:rPr>
          <w:b/>
          <w:color w:val="1F487C"/>
          <w:sz w:val="24"/>
        </w:rPr>
        <w:t>проведения</w:t>
      </w:r>
      <w:r>
        <w:rPr>
          <w:b/>
          <w:color w:val="1F487C"/>
          <w:spacing w:val="-13"/>
          <w:sz w:val="24"/>
        </w:rPr>
        <w:t xml:space="preserve"> </w:t>
      </w:r>
      <w:r>
        <w:rPr>
          <w:b/>
          <w:color w:val="1F487C"/>
          <w:sz w:val="24"/>
        </w:rPr>
        <w:t>подтверждения</w:t>
      </w:r>
      <w:r>
        <w:rPr>
          <w:b/>
          <w:color w:val="1F487C"/>
          <w:spacing w:val="-12"/>
          <w:sz w:val="24"/>
        </w:rPr>
        <w:t xml:space="preserve"> </w:t>
      </w:r>
      <w:r>
        <w:rPr>
          <w:b/>
          <w:color w:val="1F487C"/>
          <w:sz w:val="24"/>
        </w:rPr>
        <w:t>соответствия партии продукции</w:t>
      </w:r>
    </w:p>
    <w:p w14:paraId="562EAE24" w14:textId="77777777" w:rsidR="00A84D0D" w:rsidRDefault="00A84D0D">
      <w:pPr>
        <w:pStyle w:val="a3"/>
        <w:rPr>
          <w:b/>
        </w:rPr>
      </w:pPr>
    </w:p>
    <w:p w14:paraId="57DB7810" w14:textId="77777777" w:rsidR="00A84D0D" w:rsidRDefault="00770B94">
      <w:pPr>
        <w:spacing w:before="1"/>
        <w:ind w:left="218" w:right="150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сертификации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партии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продукции,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заявителем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предоставляются:</w:t>
      </w:r>
    </w:p>
    <w:p w14:paraId="1999E79D" w14:textId="77777777" w:rsidR="00A84D0D" w:rsidRDefault="00770B94">
      <w:pPr>
        <w:pStyle w:val="a4"/>
        <w:numPr>
          <w:ilvl w:val="0"/>
          <w:numId w:val="1"/>
        </w:numPr>
        <w:tabs>
          <w:tab w:val="left" w:pos="465"/>
        </w:tabs>
        <w:spacing w:before="273"/>
        <w:ind w:right="106"/>
        <w:jc w:val="both"/>
        <w:rPr>
          <w:sz w:val="24"/>
        </w:rPr>
      </w:pPr>
      <w:r>
        <w:rPr>
          <w:sz w:val="24"/>
        </w:rPr>
        <w:t xml:space="preserve">Копии юридических документов заявителя, заверенных печатью: свидетельство о регистрации юридического лица </w:t>
      </w:r>
      <w:r>
        <w:rPr>
          <w:color w:val="FF0000"/>
          <w:sz w:val="24"/>
        </w:rPr>
        <w:t>или справку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 xml:space="preserve">о зарегистрированном юридическом лице с сайта </w:t>
      </w:r>
      <w:hyperlink r:id="rId5">
        <w:r>
          <w:rPr>
            <w:color w:val="FF0000"/>
            <w:sz w:val="24"/>
          </w:rPr>
          <w:t>www.egov.kz</w:t>
        </w:r>
        <w:r>
          <w:rPr>
            <w:sz w:val="24"/>
          </w:rPr>
          <w:t>,</w:t>
        </w:r>
      </w:hyperlink>
      <w:r>
        <w:rPr>
          <w:sz w:val="24"/>
        </w:rPr>
        <w:t xml:space="preserve"> устав первый и последний лист </w:t>
      </w:r>
      <w:r>
        <w:rPr>
          <w:color w:val="FF0000"/>
          <w:sz w:val="24"/>
        </w:rPr>
        <w:t>(при наличии)</w:t>
      </w:r>
      <w:r>
        <w:rPr>
          <w:sz w:val="24"/>
        </w:rPr>
        <w:t>, приказ на директора, реквизиты или государственную регистрацию физического лица в качестве индивидуального предпринимателя.</w:t>
      </w:r>
    </w:p>
    <w:p w14:paraId="405737CB" w14:textId="77777777" w:rsidR="00A84D0D" w:rsidRDefault="00770B94">
      <w:pPr>
        <w:pStyle w:val="a4"/>
        <w:numPr>
          <w:ilvl w:val="1"/>
          <w:numId w:val="1"/>
        </w:numPr>
        <w:tabs>
          <w:tab w:val="left" w:pos="465"/>
        </w:tabs>
        <w:spacing w:before="1" w:line="237" w:lineRule="auto"/>
        <w:ind w:right="112"/>
        <w:rPr>
          <w:sz w:val="24"/>
        </w:rPr>
      </w:pPr>
      <w:r>
        <w:rPr>
          <w:sz w:val="24"/>
        </w:rPr>
        <w:t>Копию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(договор)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товаросопроводительные документы (инвойс, счет-фактура).</w:t>
      </w:r>
    </w:p>
    <w:p w14:paraId="6D0444B4" w14:textId="77777777" w:rsidR="00A84D0D" w:rsidRDefault="00770B94">
      <w:pPr>
        <w:pStyle w:val="a4"/>
        <w:numPr>
          <w:ilvl w:val="1"/>
          <w:numId w:val="1"/>
        </w:numPr>
        <w:tabs>
          <w:tab w:val="left" w:pos="464"/>
        </w:tabs>
        <w:spacing w:line="293" w:lineRule="exact"/>
        <w:ind w:left="464" w:hanging="206"/>
        <w:rPr>
          <w:sz w:val="24"/>
        </w:rPr>
      </w:pPr>
      <w:r>
        <w:rPr>
          <w:sz w:val="24"/>
        </w:rPr>
        <w:t>Копию</w:t>
      </w:r>
      <w:r>
        <w:rPr>
          <w:spacing w:val="-7"/>
          <w:sz w:val="24"/>
        </w:rPr>
        <w:t xml:space="preserve"> </w:t>
      </w:r>
      <w:r>
        <w:rPr>
          <w:sz w:val="24"/>
        </w:rPr>
        <w:t>грузовой</w:t>
      </w:r>
      <w:r>
        <w:rPr>
          <w:spacing w:val="-5"/>
          <w:sz w:val="24"/>
        </w:rPr>
        <w:t xml:space="preserve"> </w:t>
      </w:r>
      <w:r>
        <w:rPr>
          <w:sz w:val="24"/>
        </w:rPr>
        <w:t>таможенной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декларации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-5"/>
          <w:sz w:val="24"/>
        </w:rPr>
        <w:t xml:space="preserve"> </w:t>
      </w:r>
      <w:r>
        <w:rPr>
          <w:sz w:val="24"/>
        </w:rPr>
        <w:t>(условный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выпуск).</w:t>
      </w:r>
    </w:p>
    <w:p w14:paraId="57CCA50D" w14:textId="77777777" w:rsidR="00A84D0D" w:rsidRDefault="00770B94">
      <w:pPr>
        <w:pStyle w:val="a4"/>
        <w:numPr>
          <w:ilvl w:val="1"/>
          <w:numId w:val="1"/>
        </w:numPr>
        <w:tabs>
          <w:tab w:val="left" w:pos="464"/>
        </w:tabs>
        <w:spacing w:before="0" w:line="293" w:lineRule="exact"/>
        <w:ind w:left="464" w:hanging="206"/>
        <w:rPr>
          <w:sz w:val="24"/>
        </w:rPr>
      </w:pPr>
      <w:r>
        <w:rPr>
          <w:sz w:val="24"/>
        </w:rPr>
        <w:t>Паспорта</w:t>
      </w:r>
      <w:r>
        <w:rPr>
          <w:spacing w:val="-6"/>
          <w:sz w:val="24"/>
        </w:rPr>
        <w:t xml:space="preserve"> </w:t>
      </w:r>
      <w:r>
        <w:rPr>
          <w:sz w:val="24"/>
        </w:rPr>
        <w:t>завода-изготовителя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наличии: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страна,</w:t>
      </w:r>
      <w:r>
        <w:rPr>
          <w:spacing w:val="-2"/>
          <w:sz w:val="24"/>
        </w:rPr>
        <w:t xml:space="preserve"> </w:t>
      </w:r>
      <w:r>
        <w:rPr>
          <w:sz w:val="24"/>
        </w:rPr>
        <w:t>фирма,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2"/>
          <w:sz w:val="24"/>
        </w:rPr>
        <w:t xml:space="preserve"> </w:t>
      </w:r>
      <w:r>
        <w:rPr>
          <w:sz w:val="24"/>
        </w:rPr>
        <w:t>тел/факс,</w:t>
      </w:r>
      <w:r>
        <w:rPr>
          <w:spacing w:val="-2"/>
          <w:sz w:val="24"/>
        </w:rPr>
        <w:t xml:space="preserve"> </w:t>
      </w:r>
      <w:r>
        <w:rPr>
          <w:sz w:val="24"/>
        </w:rPr>
        <w:t>е-</w:t>
      </w:r>
      <w:proofErr w:type="spellStart"/>
      <w:r>
        <w:rPr>
          <w:spacing w:val="-2"/>
          <w:sz w:val="24"/>
        </w:rPr>
        <w:t>mail</w:t>
      </w:r>
      <w:proofErr w:type="spellEnd"/>
      <w:r>
        <w:rPr>
          <w:spacing w:val="-2"/>
          <w:sz w:val="24"/>
        </w:rPr>
        <w:t>.</w:t>
      </w:r>
    </w:p>
    <w:p w14:paraId="60E4C0B5" w14:textId="77777777" w:rsidR="00A84D0D" w:rsidRDefault="00770B94">
      <w:pPr>
        <w:pStyle w:val="a4"/>
        <w:numPr>
          <w:ilvl w:val="1"/>
          <w:numId w:val="1"/>
        </w:numPr>
        <w:tabs>
          <w:tab w:val="left" w:pos="465"/>
          <w:tab w:val="left" w:pos="1576"/>
          <w:tab w:val="left" w:pos="2892"/>
          <w:tab w:val="left" w:pos="3448"/>
          <w:tab w:val="left" w:pos="4835"/>
          <w:tab w:val="left" w:pos="6163"/>
          <w:tab w:val="left" w:pos="6821"/>
          <w:tab w:val="left" w:pos="8127"/>
        </w:tabs>
        <w:spacing w:line="237" w:lineRule="auto"/>
        <w:ind w:right="106"/>
        <w:rPr>
          <w:sz w:val="24"/>
        </w:rPr>
      </w:pPr>
      <w:r>
        <w:rPr>
          <w:spacing w:val="-2"/>
          <w:sz w:val="24"/>
        </w:rPr>
        <w:t>Образцы</w:t>
      </w:r>
      <w:r>
        <w:rPr>
          <w:sz w:val="24"/>
        </w:rPr>
        <w:tab/>
      </w:r>
      <w:r>
        <w:rPr>
          <w:spacing w:val="-2"/>
          <w:sz w:val="24"/>
        </w:rPr>
        <w:t>продукции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проведения</w:t>
      </w:r>
      <w:r>
        <w:rPr>
          <w:sz w:val="24"/>
        </w:rPr>
        <w:tab/>
      </w:r>
      <w:r>
        <w:rPr>
          <w:spacing w:val="-2"/>
          <w:sz w:val="24"/>
        </w:rPr>
        <w:t>испытаний</w:t>
      </w:r>
      <w:r>
        <w:rPr>
          <w:sz w:val="24"/>
        </w:rPr>
        <w:tab/>
      </w:r>
      <w:r>
        <w:rPr>
          <w:spacing w:val="-4"/>
          <w:sz w:val="24"/>
        </w:rPr>
        <w:t>(при</w:t>
      </w:r>
      <w:r>
        <w:rPr>
          <w:sz w:val="24"/>
        </w:rPr>
        <w:tab/>
      </w:r>
      <w:r>
        <w:rPr>
          <w:spacing w:val="-2"/>
          <w:sz w:val="24"/>
        </w:rPr>
        <w:t>получении</w:t>
      </w:r>
      <w:r>
        <w:rPr>
          <w:sz w:val="24"/>
        </w:rPr>
        <w:tab/>
      </w:r>
      <w:r>
        <w:rPr>
          <w:spacing w:val="-2"/>
          <w:sz w:val="24"/>
        </w:rPr>
        <w:t xml:space="preserve">сертификатов </w:t>
      </w:r>
      <w:r>
        <w:rPr>
          <w:sz w:val="24"/>
        </w:rPr>
        <w:t>соответствия РК или ЕАЭС).</w:t>
      </w:r>
    </w:p>
    <w:p w14:paraId="42C1C98E" w14:textId="77777777" w:rsidR="00A84D0D" w:rsidRDefault="00770B94">
      <w:pPr>
        <w:pStyle w:val="a4"/>
        <w:numPr>
          <w:ilvl w:val="1"/>
          <w:numId w:val="1"/>
        </w:numPr>
        <w:tabs>
          <w:tab w:val="left" w:pos="465"/>
          <w:tab w:val="left" w:pos="1840"/>
          <w:tab w:val="left" w:pos="3178"/>
          <w:tab w:val="left" w:pos="4508"/>
          <w:tab w:val="left" w:pos="6489"/>
          <w:tab w:val="left" w:pos="8003"/>
          <w:tab w:val="left" w:pos="9072"/>
        </w:tabs>
        <w:spacing w:before="5" w:line="237" w:lineRule="auto"/>
        <w:ind w:right="107"/>
        <w:rPr>
          <w:sz w:val="24"/>
        </w:rPr>
      </w:pPr>
      <w:r>
        <w:rPr>
          <w:spacing w:val="-2"/>
          <w:sz w:val="24"/>
        </w:rPr>
        <w:t>Протоколы</w:t>
      </w:r>
      <w:r>
        <w:rPr>
          <w:sz w:val="24"/>
        </w:rPr>
        <w:tab/>
      </w:r>
      <w:r>
        <w:rPr>
          <w:spacing w:val="-2"/>
          <w:sz w:val="24"/>
        </w:rPr>
        <w:t>испытаний</w:t>
      </w:r>
      <w:r>
        <w:rPr>
          <w:sz w:val="24"/>
        </w:rPr>
        <w:tab/>
      </w:r>
      <w:r>
        <w:rPr>
          <w:spacing w:val="-2"/>
          <w:sz w:val="24"/>
        </w:rPr>
        <w:t>продукции</w:t>
      </w:r>
      <w:r>
        <w:rPr>
          <w:sz w:val="24"/>
        </w:rPr>
        <w:tab/>
      </w:r>
      <w:r>
        <w:rPr>
          <w:spacing w:val="-2"/>
          <w:sz w:val="24"/>
        </w:rPr>
        <w:t>аккредитованной</w:t>
      </w:r>
      <w:r>
        <w:rPr>
          <w:sz w:val="24"/>
        </w:rPr>
        <w:tab/>
      </w:r>
      <w:r>
        <w:rPr>
          <w:spacing w:val="-2"/>
          <w:sz w:val="24"/>
        </w:rPr>
        <w:t>лаборатории</w:t>
      </w:r>
      <w:r>
        <w:rPr>
          <w:sz w:val="24"/>
        </w:rPr>
        <w:tab/>
      </w:r>
      <w:r>
        <w:rPr>
          <w:spacing w:val="-2"/>
          <w:sz w:val="24"/>
        </w:rPr>
        <w:t>(центра)</w:t>
      </w:r>
      <w:r>
        <w:rPr>
          <w:sz w:val="24"/>
        </w:rPr>
        <w:tab/>
      </w:r>
      <w:r>
        <w:rPr>
          <w:spacing w:val="-4"/>
          <w:sz w:val="24"/>
        </w:rPr>
        <w:t xml:space="preserve">(при </w:t>
      </w:r>
      <w:r>
        <w:rPr>
          <w:sz w:val="24"/>
        </w:rPr>
        <w:t>регистрации декларации о соответствии).</w:t>
      </w:r>
    </w:p>
    <w:p w14:paraId="1F5E1259" w14:textId="77777777" w:rsidR="00A84D0D" w:rsidRDefault="00A84D0D">
      <w:pPr>
        <w:pStyle w:val="a3"/>
      </w:pPr>
    </w:p>
    <w:p w14:paraId="76F297ED" w14:textId="77777777" w:rsidR="00A84D0D" w:rsidRDefault="00A84D0D">
      <w:pPr>
        <w:pStyle w:val="a3"/>
        <w:spacing w:before="19"/>
      </w:pPr>
    </w:p>
    <w:p w14:paraId="53BB56C2" w14:textId="2F282289" w:rsidR="00A84D0D" w:rsidRDefault="00770B94">
      <w:pPr>
        <w:pStyle w:val="a3"/>
        <w:ind w:left="218" w:right="147"/>
        <w:jc w:val="center"/>
      </w:pPr>
      <w:r>
        <w:rPr>
          <w:b/>
          <w:color w:val="FF0000"/>
        </w:rPr>
        <w:t>ВНИМАНИЕ:</w:t>
      </w:r>
      <w:r w:rsidR="00446DD5" w:rsidRPr="00446DD5">
        <w:rPr>
          <w:b/>
          <w:color w:val="FF0000"/>
        </w:rPr>
        <w:t xml:space="preserve"> </w:t>
      </w:r>
      <w:r>
        <w:rPr>
          <w:color w:val="1F487C"/>
        </w:rPr>
        <w:t>В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зависимости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от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выбранной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схемы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сертификации,</w:t>
      </w:r>
      <w:r>
        <w:rPr>
          <w:color w:val="1F487C"/>
          <w:spacing w:val="-7"/>
        </w:rPr>
        <w:t xml:space="preserve"> </w:t>
      </w:r>
      <w:r>
        <w:rPr>
          <w:color w:val="1F487C"/>
        </w:rPr>
        <w:t>требований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НПА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и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НД на заявляемую продукцию, а также условий производства, по усмотрению ОПС список запрашиваемой документации и информации, может быть изменен!</w:t>
      </w:r>
    </w:p>
    <w:p w14:paraId="54FC2D76" w14:textId="77777777" w:rsidR="00A84D0D" w:rsidRDefault="00A84D0D">
      <w:pPr>
        <w:pStyle w:val="a3"/>
      </w:pPr>
    </w:p>
    <w:p w14:paraId="6968F1AA" w14:textId="77777777" w:rsidR="00A84D0D" w:rsidRDefault="00A84D0D">
      <w:pPr>
        <w:pStyle w:val="a3"/>
        <w:spacing w:before="5"/>
      </w:pPr>
    </w:p>
    <w:p w14:paraId="7C26181A" w14:textId="77777777" w:rsidR="00446DD5" w:rsidRPr="00446DD5" w:rsidRDefault="00770B94">
      <w:pPr>
        <w:spacing w:line="237" w:lineRule="auto"/>
        <w:ind w:left="1045" w:right="691" w:hanging="3"/>
        <w:jc w:val="center"/>
        <w:rPr>
          <w:rFonts w:ascii="inherit" w:hAnsi="inherit" w:cs="Arial"/>
          <w:b/>
          <w:bCs/>
          <w:color w:val="4A4A4A"/>
          <w:kern w:val="36"/>
          <w:sz w:val="27"/>
          <w:szCs w:val="27"/>
          <w:lang w:eastAsia="ru-RU"/>
        </w:rPr>
      </w:pPr>
      <w:r>
        <w:rPr>
          <w:b/>
          <w:i/>
          <w:sz w:val="24"/>
        </w:rPr>
        <w:t>По всем вопросам по подтверждению соответствия продукции и услуг, просим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обращаться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телефонам:</w:t>
      </w:r>
      <w:r>
        <w:rPr>
          <w:b/>
          <w:i/>
          <w:spacing w:val="-5"/>
          <w:sz w:val="24"/>
        </w:rPr>
        <w:t xml:space="preserve"> </w:t>
      </w:r>
      <w:r w:rsidR="00446DD5" w:rsidRPr="00D065DA">
        <w:rPr>
          <w:rFonts w:ascii="inherit" w:hAnsi="inherit" w:cs="Arial"/>
          <w:b/>
          <w:bCs/>
          <w:color w:val="4A4A4A"/>
          <w:kern w:val="36"/>
          <w:sz w:val="27"/>
          <w:szCs w:val="27"/>
          <w:lang w:eastAsia="ru-RU"/>
        </w:rPr>
        <w:t>+7 (7</w:t>
      </w:r>
      <w:r w:rsidR="00446DD5" w:rsidRPr="00446DD5">
        <w:rPr>
          <w:rFonts w:ascii="inherit" w:hAnsi="inherit" w:cs="Arial"/>
          <w:b/>
          <w:bCs/>
          <w:color w:val="4A4A4A"/>
          <w:kern w:val="36"/>
          <w:sz w:val="27"/>
          <w:szCs w:val="27"/>
          <w:lang w:eastAsia="ru-RU"/>
        </w:rPr>
        <w:t>08</w:t>
      </w:r>
      <w:r w:rsidR="00446DD5" w:rsidRPr="00D065DA">
        <w:rPr>
          <w:rFonts w:ascii="inherit" w:hAnsi="inherit" w:cs="Arial"/>
          <w:b/>
          <w:bCs/>
          <w:color w:val="4A4A4A"/>
          <w:kern w:val="36"/>
          <w:sz w:val="27"/>
          <w:szCs w:val="27"/>
          <w:lang w:eastAsia="ru-RU"/>
        </w:rPr>
        <w:t xml:space="preserve">) </w:t>
      </w:r>
      <w:r w:rsidR="00446DD5" w:rsidRPr="00446DD5">
        <w:rPr>
          <w:rFonts w:ascii="inherit" w:hAnsi="inherit" w:cs="Arial"/>
          <w:b/>
          <w:bCs/>
          <w:color w:val="4A4A4A"/>
          <w:kern w:val="36"/>
          <w:sz w:val="27"/>
          <w:szCs w:val="27"/>
          <w:lang w:eastAsia="ru-RU"/>
        </w:rPr>
        <w:t>970 15 70</w:t>
      </w:r>
    </w:p>
    <w:p w14:paraId="7A0BF2E0" w14:textId="3F2CA7A4" w:rsidR="00A84D0D" w:rsidRDefault="00770B94">
      <w:pPr>
        <w:spacing w:line="237" w:lineRule="auto"/>
        <w:ind w:left="1045" w:right="691" w:hanging="3"/>
        <w:jc w:val="center"/>
        <w:rPr>
          <w:i/>
          <w:sz w:val="24"/>
        </w:rPr>
      </w:pPr>
      <w:r>
        <w:rPr>
          <w:b/>
          <w:i/>
          <w:sz w:val="24"/>
        </w:rPr>
        <w:t>или по e-</w:t>
      </w:r>
      <w:proofErr w:type="spellStart"/>
      <w:r>
        <w:rPr>
          <w:b/>
          <w:i/>
          <w:sz w:val="24"/>
        </w:rPr>
        <w:t>mail</w:t>
      </w:r>
      <w:proofErr w:type="spellEnd"/>
      <w:r>
        <w:rPr>
          <w:b/>
          <w:i/>
          <w:sz w:val="24"/>
        </w:rPr>
        <w:t xml:space="preserve">: </w:t>
      </w:r>
      <w:r w:rsidR="00446DD5" w:rsidRPr="00446DD5">
        <w:t>ops@cosmomed.kz</w:t>
      </w:r>
    </w:p>
    <w:sectPr w:rsidR="00A84D0D">
      <w:type w:val="continuous"/>
      <w:pgSz w:w="11910" w:h="16840"/>
      <w:pgMar w:top="760" w:right="7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B0141"/>
    <w:multiLevelType w:val="hybridMultilevel"/>
    <w:tmpl w:val="73DE8262"/>
    <w:lvl w:ilvl="0" w:tplc="779E500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596A79C">
      <w:numFmt w:val="bullet"/>
      <w:lvlText w:val=""/>
      <w:lvlJc w:val="left"/>
      <w:pPr>
        <w:ind w:left="465" w:hanging="20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D7AF99E">
      <w:numFmt w:val="bullet"/>
      <w:lvlText w:val="•"/>
      <w:lvlJc w:val="left"/>
      <w:pPr>
        <w:ind w:left="2297" w:hanging="207"/>
      </w:pPr>
      <w:rPr>
        <w:rFonts w:hint="default"/>
        <w:lang w:val="ru-RU" w:eastAsia="en-US" w:bidi="ar-SA"/>
      </w:rPr>
    </w:lvl>
    <w:lvl w:ilvl="3" w:tplc="E6BA2E24">
      <w:numFmt w:val="bullet"/>
      <w:lvlText w:val="•"/>
      <w:lvlJc w:val="left"/>
      <w:pPr>
        <w:ind w:left="3215" w:hanging="207"/>
      </w:pPr>
      <w:rPr>
        <w:rFonts w:hint="default"/>
        <w:lang w:val="ru-RU" w:eastAsia="en-US" w:bidi="ar-SA"/>
      </w:rPr>
    </w:lvl>
    <w:lvl w:ilvl="4" w:tplc="A7B8F0A2">
      <w:numFmt w:val="bullet"/>
      <w:lvlText w:val="•"/>
      <w:lvlJc w:val="left"/>
      <w:pPr>
        <w:ind w:left="4134" w:hanging="207"/>
      </w:pPr>
      <w:rPr>
        <w:rFonts w:hint="default"/>
        <w:lang w:val="ru-RU" w:eastAsia="en-US" w:bidi="ar-SA"/>
      </w:rPr>
    </w:lvl>
    <w:lvl w:ilvl="5" w:tplc="F66C45BC">
      <w:numFmt w:val="bullet"/>
      <w:lvlText w:val="•"/>
      <w:lvlJc w:val="left"/>
      <w:pPr>
        <w:ind w:left="5053" w:hanging="207"/>
      </w:pPr>
      <w:rPr>
        <w:rFonts w:hint="default"/>
        <w:lang w:val="ru-RU" w:eastAsia="en-US" w:bidi="ar-SA"/>
      </w:rPr>
    </w:lvl>
    <w:lvl w:ilvl="6" w:tplc="CD2227DC">
      <w:numFmt w:val="bullet"/>
      <w:lvlText w:val="•"/>
      <w:lvlJc w:val="left"/>
      <w:pPr>
        <w:ind w:left="5971" w:hanging="207"/>
      </w:pPr>
      <w:rPr>
        <w:rFonts w:hint="default"/>
        <w:lang w:val="ru-RU" w:eastAsia="en-US" w:bidi="ar-SA"/>
      </w:rPr>
    </w:lvl>
    <w:lvl w:ilvl="7" w:tplc="78A0EE2C">
      <w:numFmt w:val="bullet"/>
      <w:lvlText w:val="•"/>
      <w:lvlJc w:val="left"/>
      <w:pPr>
        <w:ind w:left="6890" w:hanging="207"/>
      </w:pPr>
      <w:rPr>
        <w:rFonts w:hint="default"/>
        <w:lang w:val="ru-RU" w:eastAsia="en-US" w:bidi="ar-SA"/>
      </w:rPr>
    </w:lvl>
    <w:lvl w:ilvl="8" w:tplc="BF7438E0">
      <w:numFmt w:val="bullet"/>
      <w:lvlText w:val="•"/>
      <w:lvlJc w:val="left"/>
      <w:pPr>
        <w:ind w:left="7809" w:hanging="2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0D"/>
    <w:rsid w:val="00446DD5"/>
    <w:rsid w:val="006625F3"/>
    <w:rsid w:val="00770B94"/>
    <w:rsid w:val="00A8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C77A"/>
  <w15:docId w15:val="{04188E09-6A40-4297-AD37-B1157054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465" w:hanging="2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a.riskin</dc:creator>
  <cp:lastModifiedBy>User</cp:lastModifiedBy>
  <cp:revision>2</cp:revision>
  <dcterms:created xsi:type="dcterms:W3CDTF">2024-01-26T04:29:00Z</dcterms:created>
  <dcterms:modified xsi:type="dcterms:W3CDTF">2024-01-26T04:29:00Z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2023-12-14T00:00:00Z</vt:filetime>
  </property>
  <property fmtid="{D5CDD505-2E9C-101B-9397-08002B2CF9AE}" pid="5" name="Producer">
    <vt:lpwstr>Microsoft® Word 2010</vt:lpwstr>
  </property>
</Properties>
</file>