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4B418" w14:textId="77777777" w:rsidR="00D73860" w:rsidRDefault="00D73860" w:rsidP="00D73860">
      <w:pPr>
        <w:ind w:firstLine="567"/>
        <w:jc w:val="both"/>
      </w:pPr>
      <w:r>
        <w:t xml:space="preserve">В </w:t>
      </w:r>
      <w:r w:rsidRPr="00A84150">
        <w:t>ОПС ТОО «</w:t>
      </w:r>
      <w:r>
        <w:rPr>
          <w:lang w:val="en-US"/>
        </w:rPr>
        <w:t>Cosmomed</w:t>
      </w:r>
      <w:r w:rsidRPr="00A84150">
        <w:t xml:space="preserve">» </w:t>
      </w:r>
      <w:r>
        <w:t xml:space="preserve">разработан </w:t>
      </w:r>
      <w:r w:rsidRPr="00A84150">
        <w:t>документ устанавлива</w:t>
      </w:r>
      <w:r>
        <w:t>ющий</w:t>
      </w:r>
      <w:r w:rsidRPr="00A84150">
        <w:t xml:space="preserve"> требования к порядку приема, регистр</w:t>
      </w:r>
      <w:r w:rsidRPr="00A84150">
        <w:t>а</w:t>
      </w:r>
      <w:r w:rsidRPr="00A84150">
        <w:t>ции и анализу спорных вопросов, жалоб и апелляций, полученных ОПС ТОО «</w:t>
      </w:r>
      <w:r>
        <w:rPr>
          <w:lang w:val="en-US"/>
        </w:rPr>
        <w:t>Cosmomed</w:t>
      </w:r>
      <w:r w:rsidRPr="00A84150">
        <w:t>» от заказчиков, держателей сертификатов или других заинтересованных сторон в о</w:t>
      </w:r>
      <w:r w:rsidRPr="00A84150">
        <w:t>т</w:t>
      </w:r>
      <w:r w:rsidRPr="00A84150">
        <w:t xml:space="preserve">ношении подтверждения соответствия продукции.                                                                                       </w:t>
      </w:r>
    </w:p>
    <w:p w14:paraId="276B0C1B" w14:textId="77777777" w:rsidR="00D73860" w:rsidRDefault="00D73860" w:rsidP="00D73860">
      <w:pPr>
        <w:ind w:firstLine="567"/>
        <w:jc w:val="both"/>
      </w:pPr>
    </w:p>
    <w:p w14:paraId="6A2760F5" w14:textId="39CDCE2B" w:rsidR="00D73860" w:rsidRPr="00447156" w:rsidRDefault="00D73860" w:rsidP="00D73860">
      <w:pPr>
        <w:ind w:firstLine="567"/>
        <w:jc w:val="both"/>
      </w:pPr>
      <w:r w:rsidRPr="00447156">
        <w:t>Цель управления жалобами и апелляциями:</w:t>
      </w:r>
    </w:p>
    <w:p w14:paraId="03BF8228" w14:textId="77777777" w:rsidR="00D73860" w:rsidRPr="00447156" w:rsidRDefault="00D73860" w:rsidP="00D73860">
      <w:pPr>
        <w:ind w:firstLine="567"/>
        <w:jc w:val="both"/>
      </w:pPr>
      <w:r w:rsidRPr="00447156">
        <w:t>- защита ОПС, его заказчиков и других заинтересован в деятельности ОПС сторон от ошибок, упущений или ненадлежащего поведения;</w:t>
      </w:r>
    </w:p>
    <w:p w14:paraId="64F0E244" w14:textId="77777777" w:rsidR="00D73860" w:rsidRPr="00447156" w:rsidRDefault="00D73860" w:rsidP="00D73860">
      <w:pPr>
        <w:ind w:firstLine="567"/>
        <w:jc w:val="both"/>
      </w:pPr>
      <w:r w:rsidRPr="00447156">
        <w:t>- обеспечение доверия к деятельности ОПС;</w:t>
      </w:r>
    </w:p>
    <w:p w14:paraId="08252B37" w14:textId="77777777" w:rsidR="00D73860" w:rsidRPr="00447156" w:rsidRDefault="00D73860" w:rsidP="00D73860">
      <w:pPr>
        <w:ind w:firstLine="567"/>
        <w:jc w:val="both"/>
      </w:pPr>
      <w:r w:rsidRPr="00447156">
        <w:t>- повышение удовлетворенности потребителей услуг ОПС;</w:t>
      </w:r>
    </w:p>
    <w:p w14:paraId="7D1658C1" w14:textId="6CB303B3" w:rsidR="003175EA" w:rsidRDefault="00D73860" w:rsidP="00D73860">
      <w:pPr>
        <w:ind w:firstLine="567"/>
        <w:jc w:val="both"/>
      </w:pPr>
      <w:r w:rsidRPr="00447156">
        <w:t>- повышение конкурентоспособности ОПС.</w:t>
      </w:r>
    </w:p>
    <w:p w14:paraId="2AA1D3FA" w14:textId="1D4DF1AB" w:rsidR="00D73860" w:rsidRDefault="00D73860" w:rsidP="00D73860">
      <w:pPr>
        <w:ind w:firstLine="567"/>
        <w:jc w:val="both"/>
      </w:pPr>
    </w:p>
    <w:p w14:paraId="05F9AE51" w14:textId="77777777" w:rsidR="00D73860" w:rsidRDefault="00D73860" w:rsidP="00D73860">
      <w:pPr>
        <w:ind w:firstLine="567"/>
        <w:jc w:val="both"/>
      </w:pPr>
      <w:r w:rsidRPr="00447156">
        <w:t xml:space="preserve">ОПС обеспечивает открытый доступ всем заинтересованным сторонам к процессу управления жалобами и апелляциями. Соответствующая информация размещена на сайте ОПС. </w:t>
      </w:r>
    </w:p>
    <w:p w14:paraId="56A109AE" w14:textId="77777777" w:rsidR="00D73860" w:rsidRPr="00447156" w:rsidRDefault="00D73860" w:rsidP="00D73860">
      <w:pPr>
        <w:ind w:firstLine="567"/>
        <w:jc w:val="both"/>
      </w:pPr>
      <w:r w:rsidRPr="00447156">
        <w:t>Право зака</w:t>
      </w:r>
      <w:r w:rsidRPr="00447156">
        <w:t>з</w:t>
      </w:r>
      <w:r w:rsidRPr="00447156">
        <w:t>чиков услуг ОПС обращаться с жалобой и/или апелляцией в ОПС закрепляется условиями Договора на проведение р</w:t>
      </w:r>
      <w:r w:rsidRPr="00447156">
        <w:t>а</w:t>
      </w:r>
      <w:r w:rsidRPr="00447156">
        <w:t>бот по подтверждению соответствия (</w:t>
      </w:r>
      <w:r>
        <w:t>ОПС РИ 05</w:t>
      </w:r>
      <w:r w:rsidRPr="00447156">
        <w:t>).</w:t>
      </w:r>
    </w:p>
    <w:p w14:paraId="7AFD3126" w14:textId="0C412867" w:rsidR="00D73860" w:rsidRPr="00447156" w:rsidRDefault="00D73860" w:rsidP="00D73860">
      <w:pPr>
        <w:ind w:firstLine="567"/>
        <w:jc w:val="both"/>
      </w:pPr>
      <w:r w:rsidRPr="00447156">
        <w:t>Деятельность ОПС по рассмотрению и принятию решения по жалобам и апелляциям не носит дискриминационного характера по отношению к предъявит</w:t>
      </w:r>
      <w:r w:rsidRPr="00447156">
        <w:t>е</w:t>
      </w:r>
      <w:r w:rsidRPr="00447156">
        <w:t>лю апелляции/жалобы.</w:t>
      </w:r>
    </w:p>
    <w:p w14:paraId="5E536FF2" w14:textId="0208C8B2" w:rsidR="00D73860" w:rsidRPr="00447156" w:rsidRDefault="00D73860" w:rsidP="00D73860">
      <w:pPr>
        <w:ind w:firstLine="567"/>
        <w:jc w:val="both"/>
      </w:pPr>
      <w:r w:rsidRPr="00447156">
        <w:t xml:space="preserve">В процессе работы с апелляциями и жалобами ОПС соблюдает принцип конфиденциальности в соответствии с </w:t>
      </w:r>
      <w:r>
        <w:rPr>
          <w:bCs/>
        </w:rPr>
        <w:t>ОПС РИ 03</w:t>
      </w:r>
      <w:r w:rsidRPr="00447156">
        <w:t>.</w:t>
      </w:r>
    </w:p>
    <w:p w14:paraId="41FA7B8B" w14:textId="41EF54E0" w:rsidR="00D73860" w:rsidRDefault="00D73860" w:rsidP="00D73860">
      <w:pPr>
        <w:ind w:firstLine="567"/>
        <w:jc w:val="both"/>
      </w:pPr>
      <w:r w:rsidRPr="00447156">
        <w:t>Рассмотрение и принятие решения по апелляциям и жалобам осущест</w:t>
      </w:r>
      <w:r w:rsidRPr="00447156">
        <w:t>в</w:t>
      </w:r>
      <w:r w:rsidRPr="00447156">
        <w:t xml:space="preserve">ляет </w:t>
      </w:r>
      <w:r>
        <w:t>Комиссия</w:t>
      </w:r>
      <w:r w:rsidRPr="00447156">
        <w:t>, функционирующая на основ</w:t>
      </w:r>
      <w:r w:rsidRPr="00447156">
        <w:t>а</w:t>
      </w:r>
      <w:r w:rsidRPr="00447156">
        <w:t xml:space="preserve">нии </w:t>
      </w:r>
      <w:r>
        <w:t>ОПС ПЛ 04</w:t>
      </w:r>
      <w:r w:rsidRPr="00447156">
        <w:t xml:space="preserve">.  </w:t>
      </w:r>
    </w:p>
    <w:p w14:paraId="523CEA69" w14:textId="1597FE5B" w:rsidR="00D73860" w:rsidRDefault="00D73860" w:rsidP="00D73860">
      <w:pPr>
        <w:ind w:firstLine="567"/>
        <w:jc w:val="both"/>
      </w:pPr>
    </w:p>
    <w:p w14:paraId="7F2569DD" w14:textId="099145E1" w:rsidR="00D73860" w:rsidRPr="00447156" w:rsidRDefault="00D73860" w:rsidP="00D73860">
      <w:pPr>
        <w:ind w:firstLine="567"/>
        <w:jc w:val="both"/>
      </w:pPr>
      <w:r>
        <w:t xml:space="preserve">В </w:t>
      </w:r>
      <w:r w:rsidRPr="00447156">
        <w:t>ОПС установлен следующий порядок управления жалобами и апелляци</w:t>
      </w:r>
      <w:r w:rsidRPr="00447156">
        <w:t>я</w:t>
      </w:r>
      <w:r w:rsidRPr="00447156">
        <w:t>ми:</w:t>
      </w:r>
    </w:p>
    <w:p w14:paraId="595B2DE8" w14:textId="77777777" w:rsidR="00D73860" w:rsidRPr="00447156" w:rsidRDefault="00D73860" w:rsidP="00D73860">
      <w:pPr>
        <w:ind w:firstLine="567"/>
        <w:jc w:val="both"/>
      </w:pPr>
      <w:r w:rsidRPr="00447156">
        <w:t xml:space="preserve">- регистрации жалобы/апелляции; </w:t>
      </w:r>
    </w:p>
    <w:p w14:paraId="19FD0968" w14:textId="77777777" w:rsidR="00D73860" w:rsidRPr="00447156" w:rsidRDefault="00D73860" w:rsidP="00D73860">
      <w:pPr>
        <w:ind w:firstLine="567"/>
        <w:jc w:val="both"/>
      </w:pPr>
      <w:r w:rsidRPr="00447156">
        <w:t>- проведения анализа;</w:t>
      </w:r>
    </w:p>
    <w:p w14:paraId="1B5E9261" w14:textId="77777777" w:rsidR="00D73860" w:rsidRPr="00447156" w:rsidRDefault="00D73860" w:rsidP="00D73860">
      <w:pPr>
        <w:ind w:firstLine="567"/>
        <w:jc w:val="both"/>
      </w:pPr>
      <w:r w:rsidRPr="00447156">
        <w:t>- принятия решения;</w:t>
      </w:r>
    </w:p>
    <w:p w14:paraId="1622648A" w14:textId="77777777" w:rsidR="00D73860" w:rsidRPr="00447156" w:rsidRDefault="00D73860" w:rsidP="00D73860">
      <w:pPr>
        <w:ind w:firstLine="567"/>
        <w:jc w:val="both"/>
      </w:pPr>
      <w:r w:rsidRPr="00447156">
        <w:t>- доведения принятого решения до предъявителя жалобы/апелляции;</w:t>
      </w:r>
    </w:p>
    <w:p w14:paraId="4077B8AE" w14:textId="77777777" w:rsidR="00D73860" w:rsidRPr="00447156" w:rsidRDefault="00D73860" w:rsidP="00D73860">
      <w:pPr>
        <w:ind w:firstLine="567"/>
        <w:jc w:val="both"/>
      </w:pPr>
      <w:r w:rsidRPr="00447156">
        <w:t xml:space="preserve">- выполнения решения. </w:t>
      </w:r>
    </w:p>
    <w:p w14:paraId="030593FF" w14:textId="080B5430" w:rsidR="00D73860" w:rsidRDefault="00D73860" w:rsidP="00D73860">
      <w:pPr>
        <w:ind w:firstLine="567"/>
        <w:jc w:val="both"/>
      </w:pPr>
    </w:p>
    <w:p w14:paraId="35A971E8" w14:textId="4083B228" w:rsidR="00D73860" w:rsidRDefault="00D73860" w:rsidP="00D73860">
      <w:pPr>
        <w:ind w:firstLine="567"/>
        <w:jc w:val="both"/>
      </w:pPr>
    </w:p>
    <w:p w14:paraId="41B4CF96" w14:textId="77777777" w:rsidR="00D73860" w:rsidRDefault="00D73860" w:rsidP="00D73860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 случае возникновения вопросов, просим обращаться</w:t>
      </w:r>
    </w:p>
    <w:p w14:paraId="508C71FA" w14:textId="43EFD4B4" w:rsidR="00D73860" w:rsidRDefault="00D73860" w:rsidP="00D73860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 телефонам: 8 (</w:t>
      </w:r>
      <w:r>
        <w:rPr>
          <w:rStyle w:val="a4"/>
          <w:rFonts w:ascii="Arial" w:hAnsi="Arial" w:cs="Arial"/>
          <w:color w:val="000000"/>
        </w:rPr>
        <w:t>708) 9701570</w:t>
      </w:r>
    </w:p>
    <w:p w14:paraId="36FD5E69" w14:textId="4831583F" w:rsidR="00D73860" w:rsidRPr="00D73860" w:rsidRDefault="00D73860" w:rsidP="00D73860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или по e-</w:t>
      </w:r>
      <w:proofErr w:type="spellStart"/>
      <w:r>
        <w:rPr>
          <w:rStyle w:val="a4"/>
          <w:rFonts w:ascii="Arial" w:hAnsi="Arial" w:cs="Arial"/>
          <w:color w:val="000000"/>
        </w:rPr>
        <w:t>mail</w:t>
      </w:r>
      <w:proofErr w:type="spellEnd"/>
      <w:r>
        <w:rPr>
          <w:rStyle w:val="a4"/>
          <w:rFonts w:ascii="Arial" w:hAnsi="Arial" w:cs="Arial"/>
          <w:color w:val="000000"/>
        </w:rPr>
        <w:t>: </w:t>
      </w:r>
      <w:r w:rsidRPr="00D73860">
        <w:rPr>
          <w:rFonts w:ascii="Arial" w:hAnsi="Arial" w:cs="Arial"/>
          <w:b/>
          <w:bCs/>
          <w:color w:val="000000"/>
          <w:lang w:val="en-US"/>
        </w:rPr>
        <w:t>ops</w:t>
      </w:r>
      <w:r w:rsidRPr="00D73860">
        <w:rPr>
          <w:rFonts w:ascii="Arial" w:hAnsi="Arial" w:cs="Arial"/>
          <w:b/>
          <w:bCs/>
          <w:color w:val="000000"/>
        </w:rPr>
        <w:t>@</w:t>
      </w:r>
      <w:proofErr w:type="spellStart"/>
      <w:r w:rsidRPr="00D73860">
        <w:rPr>
          <w:rFonts w:ascii="Arial" w:hAnsi="Arial" w:cs="Arial"/>
          <w:b/>
          <w:bCs/>
          <w:color w:val="000000"/>
          <w:lang w:val="en-US"/>
        </w:rPr>
        <w:t>cosmomed</w:t>
      </w:r>
      <w:proofErr w:type="spellEnd"/>
      <w:r w:rsidRPr="00D73860">
        <w:rPr>
          <w:rFonts w:ascii="Arial" w:hAnsi="Arial" w:cs="Arial"/>
          <w:b/>
          <w:bCs/>
          <w:color w:val="000000"/>
        </w:rPr>
        <w:t>.</w:t>
      </w:r>
      <w:proofErr w:type="spellStart"/>
      <w:r w:rsidRPr="00D73860">
        <w:rPr>
          <w:rFonts w:ascii="Arial" w:hAnsi="Arial" w:cs="Arial"/>
          <w:b/>
          <w:bCs/>
          <w:color w:val="000000"/>
          <w:lang w:val="en-US"/>
        </w:rPr>
        <w:t>kz</w:t>
      </w:r>
      <w:proofErr w:type="spellEnd"/>
    </w:p>
    <w:p w14:paraId="17566DC5" w14:textId="77777777" w:rsidR="00D73860" w:rsidRDefault="00D73860" w:rsidP="00D73860">
      <w:pPr>
        <w:ind w:firstLine="567"/>
        <w:jc w:val="both"/>
      </w:pPr>
      <w:bookmarkStart w:id="0" w:name="_GoBack"/>
      <w:bookmarkEnd w:id="0"/>
    </w:p>
    <w:sectPr w:rsidR="00D7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6B"/>
    <w:rsid w:val="003175EA"/>
    <w:rsid w:val="00570F6B"/>
    <w:rsid w:val="00D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F118"/>
  <w15:chartTrackingRefBased/>
  <w15:docId w15:val="{6A1854E4-AAAB-416B-9C06-3EBFAA03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8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73860"/>
    <w:rPr>
      <w:b/>
      <w:bCs/>
    </w:rPr>
  </w:style>
  <w:style w:type="character" w:styleId="a5">
    <w:name w:val="Emphasis"/>
    <w:basedOn w:val="a0"/>
    <w:uiPriority w:val="20"/>
    <w:qFormat/>
    <w:rsid w:val="00D738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2023-12-06T09:41:00Z</dcterms:created>
  <dcterms:modified xsi:type="dcterms:W3CDTF">2023-12-06T09:46:00Z</dcterms:modified>
</cp:coreProperties>
</file>